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560AD4" w14:textId="547F50D0" w:rsidR="00621A1A" w:rsidRPr="00621A1A" w:rsidRDefault="00621A1A" w:rsidP="00792E47">
      <w:pPr>
        <w:keepNext/>
        <w:keepLines/>
        <w:shd w:val="clear" w:color="auto" w:fill="D9D9D9"/>
        <w:spacing w:after="80" w:line="360" w:lineRule="auto"/>
        <w:jc w:val="both"/>
        <w:outlineLvl w:val="0"/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</w:pPr>
      <w:r w:rsidRPr="00621A1A"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>ANEXO I</w:t>
      </w:r>
      <w:r w:rsidR="00FA2831"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>I</w:t>
      </w:r>
      <w:r w:rsidRPr="00621A1A"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 xml:space="preserve">I </w:t>
      </w:r>
      <w:r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>–</w:t>
      </w:r>
      <w:r w:rsidRPr="00621A1A"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 xml:space="preserve"> MODELO DE DECLARAÇ</w:t>
      </w:r>
      <w:r w:rsidR="002D6683">
        <w:rPr>
          <w:rFonts w:ascii="Bookman Old Style" w:eastAsia="Times New Roman" w:hAnsi="Bookman Old Style" w:cs="Times New Roman"/>
          <w:b/>
          <w:bCs/>
          <w:kern w:val="2"/>
          <w:sz w:val="24"/>
          <w:szCs w:val="24"/>
          <w14:ligatures w14:val="standardContextual"/>
        </w:rPr>
        <w:t>ÕES</w:t>
      </w:r>
    </w:p>
    <w:p w14:paraId="4BEA3218" w14:textId="46509449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A empresa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[RAZÃO SOCIAL]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inscrita no CNPJ sob nº </w:t>
      </w:r>
      <w:r w:rsidRPr="00621A1A">
        <w:rPr>
          <w:rFonts w:ascii="Bookman Old Style" w:eastAsia="Times New Roman" w:hAnsi="Bookman Old Style" w:cs="Times New Roman"/>
          <w:sz w:val="24"/>
          <w:szCs w:val="24"/>
          <w:highlight w:val="yellow"/>
          <w:lang w:val="pt-PT"/>
        </w:rPr>
        <w:t>[X]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com sede à </w:t>
      </w:r>
      <w:r w:rsidRPr="00621A1A">
        <w:rPr>
          <w:rFonts w:ascii="Bookman Old Style" w:eastAsia="Times New Roman" w:hAnsi="Bookman Old Style" w:cs="Times New Roman"/>
          <w:sz w:val="24"/>
          <w:szCs w:val="24"/>
          <w:highlight w:val="yellow"/>
          <w:lang w:val="pt-PT"/>
        </w:rPr>
        <w:t>[endereço completo]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neste ato representada por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[NOME DO REPRESENTANTE LEGAL]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</w:t>
      </w:r>
      <w:r w:rsidRPr="00621A1A">
        <w:rPr>
          <w:rFonts w:ascii="Bookman Old Style" w:eastAsia="Times New Roman" w:hAnsi="Bookman Old Style" w:cs="Times New Roman"/>
          <w:sz w:val="24"/>
          <w:szCs w:val="24"/>
          <w:highlight w:val="yellow"/>
          <w:lang w:val="pt-PT"/>
        </w:rPr>
        <w:t>[qualificação]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portador(a) do RG nº </w:t>
      </w:r>
      <w:r w:rsidRPr="00621A1A">
        <w:rPr>
          <w:rFonts w:ascii="Bookman Old Style" w:eastAsia="Times New Roman" w:hAnsi="Bookman Old Style" w:cs="Times New Roman"/>
          <w:sz w:val="24"/>
          <w:szCs w:val="24"/>
          <w:highlight w:val="yellow"/>
          <w:lang w:val="pt-PT"/>
        </w:rPr>
        <w:t>[X]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e do CPF nº </w:t>
      </w:r>
      <w:r w:rsidRPr="00621A1A">
        <w:rPr>
          <w:rFonts w:ascii="Bookman Old Style" w:eastAsia="Times New Roman" w:hAnsi="Bookman Old Style" w:cs="Times New Roman"/>
          <w:sz w:val="24"/>
          <w:szCs w:val="24"/>
          <w:highlight w:val="yellow"/>
          <w:lang w:val="pt-PT"/>
        </w:rPr>
        <w:t>[X]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para fins de participação do processo de contratação direta por </w:t>
      </w:r>
      <w:r w:rsidR="0026231F"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 xml:space="preserve">DISPENSA DE LICITAÇÃO Nº </w:t>
      </w:r>
      <w:r w:rsidR="0026231F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17</w:t>
      </w:r>
      <w:r w:rsidR="0026231F"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/2026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cujo objeto é a </w:t>
      </w:r>
      <w:r w:rsidRPr="00621A1A">
        <w:rPr>
          <w:rFonts w:ascii="Bookman Old Style" w:eastAsia="Times New Roman" w:hAnsi="Bookman Old Style" w:cs="Times New Roman"/>
          <w:b/>
          <w:bCs/>
          <w:i/>
          <w:iCs/>
          <w:sz w:val="24"/>
          <w:szCs w:val="24"/>
          <w:lang w:val="pt-PT"/>
        </w:rPr>
        <w:t>contratação de empresa para prestação de serviços comuns de apoio técnico-contábil, assistência e orientação operacional ao Departamento de Contabilidade, compreendendo o apoio à elaboração, conferência e validação das demonstrações contábeis do Município, bem como a geração, conferência, correção e remessa de dados informatizados ao TCE/SP, relativos ao Projeto AUDESP, fases 1 e 2, com execução continuada e sem dedicação exclusiva de mão de obra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,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u w:val="single"/>
          <w:lang w:val="pt-PT"/>
        </w:rPr>
        <w:t>DECLARA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>, sob as penas da lei, que:</w:t>
      </w:r>
    </w:p>
    <w:p w14:paraId="72909CB4" w14:textId="77777777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a)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está ciente e concorda com as condições contidas no aviso de contratação direta, no termo de referência e em seus anexos, quando houver;</w:t>
      </w:r>
    </w:p>
    <w:p w14:paraId="30D8AB5D" w14:textId="77777777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b)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preenche os requisitos de habilitação e de qualificação mínima necessários à contratação, nos termos da legislação e do instrumento convocatório, quando exigidos;</w:t>
      </w:r>
    </w:p>
    <w:p w14:paraId="0332DFF0" w14:textId="77777777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c)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inexistem fatos impeditivos para sua contratação com a Administração Pública, comprometendo-se a comunicar eventual superveniência de fato impeditivo;</w:t>
      </w:r>
    </w:p>
    <w:p w14:paraId="51C5A2CC" w14:textId="77777777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lastRenderedPageBreak/>
        <w:t>d)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não emprega menor de 18 (dezoito) anos em trabalho noturno, perigoso ou insalubre e não emprega menor de 16 (dezesseis) anos em qualquer trabalho, salvo na condição de aprendiz, a partir de 14 (quatorze) anos, nos termos do art. 7º, inciso XXXIII, da Constituição Federal;</w:t>
      </w:r>
    </w:p>
    <w:p w14:paraId="26035730" w14:textId="77777777" w:rsidR="00621A1A" w:rsidRPr="00621A1A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e)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não possui, em sua cadeia produtiva, empregados submetidos a trabalho degradante ou forçado, observando o disposto nos incisos III e IV do art. 1º e no inciso III do art. 5º da Constituição Federal;</w:t>
      </w:r>
    </w:p>
    <w:p w14:paraId="3F44AFA7" w14:textId="77777777" w:rsidR="00487F26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f)</w:t>
      </w:r>
      <w:r w:rsidRPr="00621A1A">
        <w:rPr>
          <w:rFonts w:ascii="Bookman Old Style" w:eastAsia="Times New Roman" w:hAnsi="Bookman Old Style" w:cs="Times New Roman"/>
          <w:sz w:val="24"/>
          <w:szCs w:val="24"/>
          <w:lang w:val="pt-PT"/>
        </w:rPr>
        <w:t xml:space="preserve"> cumpre as exigências de reserva de cargos para pessoa com deficiência e para reabilitado da Previdência Social, previstas em lei e em outras normas específicas, quando aplicável;</w:t>
      </w:r>
    </w:p>
    <w:p w14:paraId="1F0D7AD2" w14:textId="49759793" w:rsidR="00621A1A" w:rsidRPr="00487F26" w:rsidRDefault="00621A1A" w:rsidP="00621A1A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8"/>
          <w:szCs w:val="28"/>
          <w:lang w:val="pt-PT"/>
        </w:rPr>
      </w:pPr>
      <w:r w:rsidRPr="00487F26">
        <w:rPr>
          <w:rFonts w:ascii="Bookman Old Style" w:hAnsi="Bookman Old Style"/>
          <w:b/>
          <w:bCs/>
          <w:sz w:val="24"/>
          <w:szCs w:val="24"/>
        </w:rPr>
        <w:t>g)</w:t>
      </w:r>
      <w:r w:rsidRPr="00487F26">
        <w:rPr>
          <w:rFonts w:ascii="Bookman Old Style" w:hAnsi="Bookman Old Style"/>
          <w:sz w:val="24"/>
          <w:szCs w:val="24"/>
        </w:rPr>
        <w:t xml:space="preserve"> a proposta econômica compreende a integralidade dos custos para atendimento dos direitos trabalhistas assegurados na Constituição Federal, nas leis trabalhistas, nas normas infralegais, nas convenções coletivas de trabalho e nos termos de ajustamento de conduta vigentes na data de sua apresentação, além dos demais custos diretos e indiretos necessários ao cumprimento integral do objeto; e</w:t>
      </w:r>
    </w:p>
    <w:p w14:paraId="243B1739" w14:textId="77777777" w:rsidR="00561565" w:rsidRDefault="009A385D">
      <w:pPr>
        <w:spacing w:before="240" w:line="360" w:lineRule="auto"/>
        <w:jc w:val="both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  <w:r w:rsidRPr="00487F26">
        <w:rPr>
          <w:rFonts w:ascii="Bookman Old Style" w:hAnsi="Bookman Old Style"/>
          <w:b/>
          <w:bCs/>
          <w:sz w:val="24"/>
          <w:szCs w:val="24"/>
        </w:rPr>
        <w:t>h)</w:t>
      </w:r>
      <w:r w:rsidRPr="00487F26">
        <w:rPr>
          <w:rFonts w:ascii="Bookman Old Style" w:hAnsi="Bookman Old Style"/>
          <w:sz w:val="24"/>
          <w:szCs w:val="24"/>
        </w:rPr>
        <w:t xml:space="preserve"> cumpre, durante a execução contratual, as obrigações relativas às reservas legais de cargos para pessoa com deficiência, reabilitado da Previdência Social e aprendiz, quando aplicáveis.</w:t>
      </w:r>
    </w:p>
    <w:p w14:paraId="632D7C6A" w14:textId="77777777" w:rsidR="00621A1A" w:rsidRPr="00621A1A" w:rsidRDefault="00621A1A" w:rsidP="00621A1A">
      <w:pPr>
        <w:spacing w:before="240" w:line="360" w:lineRule="auto"/>
        <w:jc w:val="center"/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[LOCAL]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 xml:space="preserve">,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[DIA]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 xml:space="preserve"> de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[MÊS]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 xml:space="preserve"> de 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[ANO]</w:t>
      </w: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.</w:t>
      </w:r>
    </w:p>
    <w:p w14:paraId="630ADC33" w14:textId="77777777" w:rsidR="00621A1A" w:rsidRPr="00621A1A" w:rsidRDefault="00621A1A" w:rsidP="00621A1A">
      <w:pPr>
        <w:spacing w:before="240" w:line="360" w:lineRule="auto"/>
        <w:jc w:val="center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</w:p>
    <w:p w14:paraId="32AE8DBC" w14:textId="77777777" w:rsidR="00621A1A" w:rsidRPr="00621A1A" w:rsidRDefault="00621A1A" w:rsidP="00621A1A">
      <w:pPr>
        <w:spacing w:before="240" w:line="360" w:lineRule="auto"/>
        <w:jc w:val="center"/>
        <w:rPr>
          <w:rFonts w:ascii="Bookman Old Style" w:eastAsia="Times New Roman" w:hAnsi="Bookman Old Style" w:cs="Times New Roman"/>
          <w:sz w:val="24"/>
          <w:szCs w:val="24"/>
          <w:lang w:val="pt-PT"/>
        </w:rPr>
      </w:pPr>
    </w:p>
    <w:p w14:paraId="6D802CC7" w14:textId="77777777" w:rsidR="00621A1A" w:rsidRPr="00621A1A" w:rsidRDefault="00621A1A" w:rsidP="00621A1A">
      <w:pPr>
        <w:spacing w:before="240" w:after="0" w:line="360" w:lineRule="auto"/>
        <w:jc w:val="center"/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  <w:t>__________________________________________________</w:t>
      </w:r>
    </w:p>
    <w:p w14:paraId="6942B312" w14:textId="77777777" w:rsidR="00621A1A" w:rsidRPr="00621A1A" w:rsidRDefault="00621A1A" w:rsidP="002D6683">
      <w:pPr>
        <w:spacing w:after="0" w:line="360" w:lineRule="auto"/>
        <w:jc w:val="center"/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[NOME DO REPRESENTANTE LEGAL]</w:t>
      </w:r>
    </w:p>
    <w:p w14:paraId="4DF8F20F" w14:textId="73C1DF92" w:rsidR="00487F26" w:rsidRPr="00792E47" w:rsidRDefault="00621A1A" w:rsidP="00792E47">
      <w:pPr>
        <w:spacing w:after="0" w:line="360" w:lineRule="auto"/>
        <w:jc w:val="center"/>
        <w:rPr>
          <w:rFonts w:ascii="Bookman Old Style" w:eastAsia="Times New Roman" w:hAnsi="Bookman Old Style" w:cs="Times New Roman"/>
          <w:b/>
          <w:bCs/>
          <w:sz w:val="24"/>
          <w:szCs w:val="24"/>
          <w:lang w:val="pt-PT"/>
        </w:rPr>
      </w:pPr>
      <w:r w:rsidRPr="00621A1A">
        <w:rPr>
          <w:rFonts w:ascii="Bookman Old Style" w:eastAsia="Times New Roman" w:hAnsi="Bookman Old Style" w:cs="Times New Roman"/>
          <w:b/>
          <w:bCs/>
          <w:sz w:val="24"/>
          <w:szCs w:val="24"/>
          <w:highlight w:val="yellow"/>
          <w:lang w:val="pt-PT"/>
        </w:rPr>
        <w:t>[CPF: XXX.XXX.XXX-XX]</w:t>
      </w:r>
    </w:p>
    <w:sectPr w:rsidR="00487F26" w:rsidRPr="00792E47" w:rsidSect="0097076C">
      <w:headerReference w:type="default" r:id="rId8"/>
      <w:footerReference w:type="default" r:id="rId9"/>
      <w:pgSz w:w="12240" w:h="15840"/>
      <w:pgMar w:top="1417" w:right="1701" w:bottom="1417" w:left="1701" w:header="680" w:footer="680" w:gutter="0"/>
      <w:pgBorders w:offsetFrom="page">
        <w:top w:val="single" w:sz="12" w:space="24" w:color="BFBFBF" w:themeColor="background1" w:themeShade="BF"/>
        <w:left w:val="single" w:sz="12" w:space="24" w:color="BFBFBF" w:themeColor="background1" w:themeShade="BF"/>
        <w:bottom w:val="single" w:sz="12" w:space="24" w:color="BFBFBF" w:themeColor="background1" w:themeShade="BF"/>
        <w:right w:val="single" w:sz="12" w:space="24" w:color="BFBFBF" w:themeColor="background1" w:themeShade="BF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2096B1" w14:textId="77777777" w:rsidR="00C14B8A" w:rsidRPr="00DD3FFF" w:rsidRDefault="00C14B8A" w:rsidP="00651505">
      <w:pPr>
        <w:spacing w:after="0" w:line="240" w:lineRule="auto"/>
      </w:pPr>
      <w:r w:rsidRPr="00DD3FFF">
        <w:separator/>
      </w:r>
    </w:p>
  </w:endnote>
  <w:endnote w:type="continuationSeparator" w:id="0">
    <w:p w14:paraId="7C199216" w14:textId="77777777" w:rsidR="00C14B8A" w:rsidRPr="00DD3FFF" w:rsidRDefault="00C14B8A" w:rsidP="00651505">
      <w:pPr>
        <w:spacing w:after="0" w:line="240" w:lineRule="auto"/>
      </w:pPr>
      <w:r w:rsidRPr="00DD3FF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  <w:bCs/>
      </w:rPr>
      <w:id w:val="815762702"/>
      <w:docPartObj>
        <w:docPartGallery w:val="Page Numbers (Bottom of Page)"/>
        <w:docPartUnique/>
      </w:docPartObj>
    </w:sdtPr>
    <w:sdtContent>
      <w:sdt>
        <w:sdtPr>
          <w:rPr>
            <w:b/>
            <w:bCs/>
          </w:rPr>
          <w:id w:val="1728636285"/>
          <w:docPartObj>
            <w:docPartGallery w:val="Page Numbers (Top of Page)"/>
            <w:docPartUnique/>
          </w:docPartObj>
        </w:sdtPr>
        <w:sdtContent>
          <w:p w14:paraId="18129F0B" w14:textId="7E21B659" w:rsidR="0054651E" w:rsidRPr="00DD3FFF" w:rsidRDefault="001655E1">
            <w:pPr>
              <w:pStyle w:val="Rodap"/>
              <w:jc w:val="center"/>
              <w:rPr>
                <w:b/>
                <w:bCs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>Termo de Referência</w:t>
            </w:r>
            <w:r w:rsidR="001B5F16">
              <w:rPr>
                <w:rFonts w:ascii="Bookman Old Style" w:hAnsi="Bookman Old Style"/>
                <w:sz w:val="16"/>
                <w:szCs w:val="16"/>
              </w:rPr>
              <w:t xml:space="preserve"> - </w:t>
            </w:r>
            <w:r>
              <w:rPr>
                <w:rFonts w:ascii="Bookman Old Style" w:hAnsi="Bookman Old Style"/>
                <w:sz w:val="16"/>
                <w:szCs w:val="16"/>
              </w:rPr>
              <w:t>P</w:t>
            </w:r>
            <w:r w:rsidR="0054651E" w:rsidRPr="00DD3FFF">
              <w:rPr>
                <w:rFonts w:ascii="Bookman Old Style" w:hAnsi="Bookman Old Style"/>
                <w:sz w:val="16"/>
                <w:szCs w:val="16"/>
              </w:rPr>
              <w:t xml:space="preserve">ágina </w: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begin"/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instrText>PAGE</w:instrTex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separate"/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t>2</w: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end"/>
            </w:r>
            <w:r w:rsidR="0054651E" w:rsidRPr="00DD3FFF">
              <w:rPr>
                <w:rFonts w:ascii="Bookman Old Style" w:hAnsi="Bookman Old Style"/>
                <w:sz w:val="16"/>
                <w:szCs w:val="16"/>
              </w:rPr>
              <w:t xml:space="preserve"> de </w: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begin"/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instrText>NUMPAGES</w:instrTex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separate"/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t>2</w:t>
            </w:r>
            <w:r w:rsidR="0054651E" w:rsidRPr="00DD3FFF">
              <w:rPr>
                <w:rFonts w:ascii="Bookman Old Style" w:hAnsi="Bookman Old Style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090505" w14:textId="77777777" w:rsidR="00C14B8A" w:rsidRPr="00DD3FFF" w:rsidRDefault="00C14B8A" w:rsidP="00651505">
      <w:pPr>
        <w:spacing w:after="0" w:line="240" w:lineRule="auto"/>
      </w:pPr>
      <w:r w:rsidRPr="00DD3FFF">
        <w:separator/>
      </w:r>
    </w:p>
  </w:footnote>
  <w:footnote w:type="continuationSeparator" w:id="0">
    <w:p w14:paraId="7DFFE74C" w14:textId="77777777" w:rsidR="00C14B8A" w:rsidRPr="00DD3FFF" w:rsidRDefault="00C14B8A" w:rsidP="00651505">
      <w:pPr>
        <w:spacing w:after="0" w:line="240" w:lineRule="auto"/>
      </w:pPr>
      <w:r w:rsidRPr="00DD3FFF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96196A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  <w:r w:rsidRPr="00E7694A">
      <w:rPr>
        <w:rFonts w:ascii="Bookman Old Style" w:eastAsia="Times New Roman" w:hAnsi="Bookman Old Style" w:cs="Times New Roman"/>
        <w:noProof/>
        <w:sz w:val="20"/>
        <w:szCs w:val="20"/>
        <w:lang w:eastAsia="pt-BR"/>
      </w:rPr>
      <w:drawing>
        <wp:anchor distT="0" distB="0" distL="114300" distR="114300" simplePos="0" relativeHeight="251659264" behindDoc="0" locked="0" layoutInCell="1" allowOverlap="1" wp14:anchorId="49792B5B" wp14:editId="4881214B">
          <wp:simplePos x="0" y="0"/>
          <wp:positionH relativeFrom="margin">
            <wp:posOffset>2240280</wp:posOffset>
          </wp:positionH>
          <wp:positionV relativeFrom="paragraph">
            <wp:posOffset>-57770</wp:posOffset>
          </wp:positionV>
          <wp:extent cx="1130311" cy="1108364"/>
          <wp:effectExtent l="0" t="0" r="0" b="0"/>
          <wp:wrapNone/>
          <wp:docPr id="129778775" name="Imagem 129778775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0311" cy="11083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D59CB0D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</w:p>
  <w:p w14:paraId="78CF9FDD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</w:p>
  <w:p w14:paraId="5034E216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</w:p>
  <w:p w14:paraId="17D24920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</w:p>
  <w:p w14:paraId="794C1003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after="0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</w:p>
  <w:p w14:paraId="760F368D" w14:textId="77777777" w:rsidR="00E7694A" w:rsidRPr="00E7694A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before="240"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eastAsia="pt-BR"/>
      </w:rPr>
    </w:pPr>
    <w:r w:rsidRPr="00E7694A">
      <w:rPr>
        <w:rFonts w:ascii="Bookman Old Style" w:eastAsia="Times New Roman" w:hAnsi="Bookman Old Style" w:cs="Times New Roman"/>
        <w:b/>
        <w:sz w:val="28"/>
        <w:szCs w:val="28"/>
        <w:lang w:eastAsia="pt-BR"/>
      </w:rPr>
      <w:t>PREFEITURA DO MUNICÍPIO DE ORINDIÚVA</w:t>
    </w:r>
  </w:p>
  <w:p w14:paraId="40ACBBFB" w14:textId="77777777" w:rsidR="00E7694A" w:rsidRPr="00E7694A" w:rsidRDefault="00E7694A" w:rsidP="00E7694A">
    <w:pPr>
      <w:tabs>
        <w:tab w:val="left" w:pos="2715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sz w:val="20"/>
        <w:szCs w:val="20"/>
        <w:lang w:eastAsia="pt-BR"/>
      </w:rPr>
    </w:pPr>
    <w:r w:rsidRPr="00E7694A">
      <w:rPr>
        <w:rFonts w:ascii="Bookman Old Style" w:eastAsia="Times New Roman" w:hAnsi="Bookman Old Style" w:cs="Times New Roman"/>
        <w:sz w:val="20"/>
        <w:szCs w:val="20"/>
        <w:lang w:eastAsia="pt-BR"/>
      </w:rPr>
      <w:t>PRAÇA MARIA DIAS, 614 – CENTRO – CEP: 15.480-007 – ORINDIÚVA/SP</w:t>
    </w:r>
  </w:p>
  <w:p w14:paraId="3DB4504B" w14:textId="77777777" w:rsidR="00E7694A" w:rsidRPr="00E7694A" w:rsidRDefault="00E7694A" w:rsidP="001655E1">
    <w:pPr>
      <w:pBdr>
        <w:bottom w:val="single" w:sz="12" w:space="1" w:color="auto"/>
      </w:pBdr>
      <w:tabs>
        <w:tab w:val="left" w:pos="2715"/>
        <w:tab w:val="center" w:pos="4252"/>
        <w:tab w:val="center" w:pos="4819"/>
        <w:tab w:val="right" w:pos="8504"/>
      </w:tabs>
      <w:spacing w:after="480" w:line="360" w:lineRule="auto"/>
      <w:jc w:val="center"/>
      <w:rPr>
        <w:rFonts w:ascii="Arial" w:eastAsia="Arial" w:hAnsi="Arial" w:cs="Times New Roman"/>
      </w:rPr>
    </w:pPr>
    <w:r w:rsidRPr="00E7694A">
      <w:rPr>
        <w:rFonts w:ascii="Bookman Old Style" w:eastAsia="Times New Roman" w:hAnsi="Bookman Old Style" w:cs="Times New Roman"/>
        <w:sz w:val="20"/>
        <w:szCs w:val="20"/>
        <w:lang w:eastAsia="pt-BR"/>
      </w:rPr>
      <w:t xml:space="preserve">CNPJ: 45.148.970/0001-77 – FONE: (17) 3816-9600 – </w:t>
    </w:r>
    <w:hyperlink r:id="rId2" w:history="1">
      <w:r w:rsidRPr="00E7694A">
        <w:rPr>
          <w:rFonts w:ascii="Bookman Old Style" w:eastAsia="Times New Roman" w:hAnsi="Bookman Old Style" w:cs="Times New Roman"/>
          <w:i/>
          <w:iCs/>
          <w:color w:val="000080"/>
          <w:sz w:val="20"/>
          <w:szCs w:val="20"/>
          <w:lang w:eastAsia="pt-BR"/>
        </w:rPr>
        <w:t>www.orindiuva.sp.gov.br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Commarcador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Commarcador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852934"/>
    <w:multiLevelType w:val="hybridMultilevel"/>
    <w:tmpl w:val="7C3C92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931FBB"/>
    <w:multiLevelType w:val="multilevel"/>
    <w:tmpl w:val="19F06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1820926">
    <w:abstractNumId w:val="8"/>
  </w:num>
  <w:num w:numId="2" w16cid:durableId="1540169949">
    <w:abstractNumId w:val="6"/>
  </w:num>
  <w:num w:numId="3" w16cid:durableId="1146704540">
    <w:abstractNumId w:val="5"/>
  </w:num>
  <w:num w:numId="4" w16cid:durableId="1545290548">
    <w:abstractNumId w:val="4"/>
  </w:num>
  <w:num w:numId="5" w16cid:durableId="885607115">
    <w:abstractNumId w:val="7"/>
  </w:num>
  <w:num w:numId="6" w16cid:durableId="10255619">
    <w:abstractNumId w:val="3"/>
  </w:num>
  <w:num w:numId="7" w16cid:durableId="1491023112">
    <w:abstractNumId w:val="2"/>
  </w:num>
  <w:num w:numId="8" w16cid:durableId="887377606">
    <w:abstractNumId w:val="1"/>
  </w:num>
  <w:num w:numId="9" w16cid:durableId="2013801048">
    <w:abstractNumId w:val="0"/>
  </w:num>
  <w:num w:numId="10" w16cid:durableId="825977715">
    <w:abstractNumId w:val="10"/>
  </w:num>
  <w:num w:numId="11" w16cid:durableId="15987819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4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0D47"/>
    <w:rsid w:val="00003338"/>
    <w:rsid w:val="0003079F"/>
    <w:rsid w:val="00034616"/>
    <w:rsid w:val="00041D96"/>
    <w:rsid w:val="00041FEA"/>
    <w:rsid w:val="000443F6"/>
    <w:rsid w:val="00045C52"/>
    <w:rsid w:val="00045F97"/>
    <w:rsid w:val="000512AD"/>
    <w:rsid w:val="00051C72"/>
    <w:rsid w:val="0006063C"/>
    <w:rsid w:val="00070BBB"/>
    <w:rsid w:val="0009091A"/>
    <w:rsid w:val="000937F3"/>
    <w:rsid w:val="000C0E95"/>
    <w:rsid w:val="000C3A36"/>
    <w:rsid w:val="000D4818"/>
    <w:rsid w:val="000D7A02"/>
    <w:rsid w:val="000E2532"/>
    <w:rsid w:val="000E326B"/>
    <w:rsid w:val="000F2BBD"/>
    <w:rsid w:val="000F7D10"/>
    <w:rsid w:val="00125166"/>
    <w:rsid w:val="00131E5A"/>
    <w:rsid w:val="00134E93"/>
    <w:rsid w:val="00137F89"/>
    <w:rsid w:val="00144C1E"/>
    <w:rsid w:val="001456C8"/>
    <w:rsid w:val="0015074B"/>
    <w:rsid w:val="00153373"/>
    <w:rsid w:val="001540B2"/>
    <w:rsid w:val="0015580D"/>
    <w:rsid w:val="001655E1"/>
    <w:rsid w:val="00167FB0"/>
    <w:rsid w:val="00172562"/>
    <w:rsid w:val="00181390"/>
    <w:rsid w:val="00182627"/>
    <w:rsid w:val="001834F7"/>
    <w:rsid w:val="001868BF"/>
    <w:rsid w:val="001A07BB"/>
    <w:rsid w:val="001A1C2A"/>
    <w:rsid w:val="001B23DA"/>
    <w:rsid w:val="001B5F16"/>
    <w:rsid w:val="001C3628"/>
    <w:rsid w:val="001C3E70"/>
    <w:rsid w:val="001C5F35"/>
    <w:rsid w:val="001C64E9"/>
    <w:rsid w:val="001C6A03"/>
    <w:rsid w:val="001F4577"/>
    <w:rsid w:val="001F5FA7"/>
    <w:rsid w:val="00201976"/>
    <w:rsid w:val="0021544D"/>
    <w:rsid w:val="002176A6"/>
    <w:rsid w:val="0022100A"/>
    <w:rsid w:val="002279BF"/>
    <w:rsid w:val="00232982"/>
    <w:rsid w:val="00236A9A"/>
    <w:rsid w:val="002557FF"/>
    <w:rsid w:val="0026231F"/>
    <w:rsid w:val="002656BE"/>
    <w:rsid w:val="00266474"/>
    <w:rsid w:val="00267ABC"/>
    <w:rsid w:val="0028121C"/>
    <w:rsid w:val="0029639D"/>
    <w:rsid w:val="002A54A4"/>
    <w:rsid w:val="002B093F"/>
    <w:rsid w:val="002B38FC"/>
    <w:rsid w:val="002B7560"/>
    <w:rsid w:val="002C69C7"/>
    <w:rsid w:val="002D6683"/>
    <w:rsid w:val="002E6504"/>
    <w:rsid w:val="002F5D14"/>
    <w:rsid w:val="0030040E"/>
    <w:rsid w:val="003110F3"/>
    <w:rsid w:val="00321222"/>
    <w:rsid w:val="00324EFB"/>
    <w:rsid w:val="00326F90"/>
    <w:rsid w:val="0034531B"/>
    <w:rsid w:val="003527C5"/>
    <w:rsid w:val="003542F8"/>
    <w:rsid w:val="003545A8"/>
    <w:rsid w:val="00361134"/>
    <w:rsid w:val="003668A5"/>
    <w:rsid w:val="003753C4"/>
    <w:rsid w:val="00376237"/>
    <w:rsid w:val="003871F2"/>
    <w:rsid w:val="00394616"/>
    <w:rsid w:val="003A2F3B"/>
    <w:rsid w:val="003A46B1"/>
    <w:rsid w:val="003C7A2A"/>
    <w:rsid w:val="003D2060"/>
    <w:rsid w:val="003D6608"/>
    <w:rsid w:val="003E06C8"/>
    <w:rsid w:val="003E31E4"/>
    <w:rsid w:val="003E3FD2"/>
    <w:rsid w:val="00401FAB"/>
    <w:rsid w:val="004026BE"/>
    <w:rsid w:val="00413BAF"/>
    <w:rsid w:val="0041456F"/>
    <w:rsid w:val="00416050"/>
    <w:rsid w:val="004204C8"/>
    <w:rsid w:val="00426002"/>
    <w:rsid w:val="00426B56"/>
    <w:rsid w:val="004279AF"/>
    <w:rsid w:val="00436CAF"/>
    <w:rsid w:val="00443B88"/>
    <w:rsid w:val="00444809"/>
    <w:rsid w:val="0044506A"/>
    <w:rsid w:val="00446615"/>
    <w:rsid w:val="00446999"/>
    <w:rsid w:val="00455E6E"/>
    <w:rsid w:val="00467805"/>
    <w:rsid w:val="00477DFC"/>
    <w:rsid w:val="00487F26"/>
    <w:rsid w:val="004902EE"/>
    <w:rsid w:val="00491ED1"/>
    <w:rsid w:val="004926F9"/>
    <w:rsid w:val="00493598"/>
    <w:rsid w:val="0049418C"/>
    <w:rsid w:val="004A0AD3"/>
    <w:rsid w:val="004A132B"/>
    <w:rsid w:val="004A4124"/>
    <w:rsid w:val="004B2004"/>
    <w:rsid w:val="004C2E64"/>
    <w:rsid w:val="004C4A1F"/>
    <w:rsid w:val="004C5091"/>
    <w:rsid w:val="004C602C"/>
    <w:rsid w:val="004E3A84"/>
    <w:rsid w:val="004F3C2E"/>
    <w:rsid w:val="005012D3"/>
    <w:rsid w:val="0051116D"/>
    <w:rsid w:val="005203F6"/>
    <w:rsid w:val="00535E9D"/>
    <w:rsid w:val="005364C4"/>
    <w:rsid w:val="0053677E"/>
    <w:rsid w:val="00545E84"/>
    <w:rsid w:val="0054651E"/>
    <w:rsid w:val="00547C45"/>
    <w:rsid w:val="00550808"/>
    <w:rsid w:val="00552B82"/>
    <w:rsid w:val="00554655"/>
    <w:rsid w:val="0055506D"/>
    <w:rsid w:val="00555BC2"/>
    <w:rsid w:val="00561565"/>
    <w:rsid w:val="005707CF"/>
    <w:rsid w:val="00575B24"/>
    <w:rsid w:val="005762C2"/>
    <w:rsid w:val="00580BCF"/>
    <w:rsid w:val="00586F0E"/>
    <w:rsid w:val="005879E5"/>
    <w:rsid w:val="005911DC"/>
    <w:rsid w:val="00594A92"/>
    <w:rsid w:val="00596A01"/>
    <w:rsid w:val="005A4F20"/>
    <w:rsid w:val="005B229B"/>
    <w:rsid w:val="005B29C4"/>
    <w:rsid w:val="005C696E"/>
    <w:rsid w:val="005E602F"/>
    <w:rsid w:val="005F3F94"/>
    <w:rsid w:val="00604981"/>
    <w:rsid w:val="006062DB"/>
    <w:rsid w:val="00606B60"/>
    <w:rsid w:val="00606EF1"/>
    <w:rsid w:val="00615187"/>
    <w:rsid w:val="0061637B"/>
    <w:rsid w:val="006177CD"/>
    <w:rsid w:val="00620DE0"/>
    <w:rsid w:val="00621A1A"/>
    <w:rsid w:val="006259FF"/>
    <w:rsid w:val="00635876"/>
    <w:rsid w:val="006402C9"/>
    <w:rsid w:val="006441FA"/>
    <w:rsid w:val="006443F8"/>
    <w:rsid w:val="006502CA"/>
    <w:rsid w:val="00651505"/>
    <w:rsid w:val="00655343"/>
    <w:rsid w:val="00655950"/>
    <w:rsid w:val="00660612"/>
    <w:rsid w:val="00661379"/>
    <w:rsid w:val="00662CBC"/>
    <w:rsid w:val="006647E3"/>
    <w:rsid w:val="006705A2"/>
    <w:rsid w:val="00670DF2"/>
    <w:rsid w:val="00685D70"/>
    <w:rsid w:val="006A0AD8"/>
    <w:rsid w:val="006A43B3"/>
    <w:rsid w:val="006A4CB2"/>
    <w:rsid w:val="006B1B19"/>
    <w:rsid w:val="006B1EEA"/>
    <w:rsid w:val="006B5D51"/>
    <w:rsid w:val="006C37B1"/>
    <w:rsid w:val="006C5310"/>
    <w:rsid w:val="006C77D9"/>
    <w:rsid w:val="006D0222"/>
    <w:rsid w:val="006D7BD4"/>
    <w:rsid w:val="006E1ABF"/>
    <w:rsid w:val="006E53A0"/>
    <w:rsid w:val="006F12FA"/>
    <w:rsid w:val="006F61C9"/>
    <w:rsid w:val="007015BD"/>
    <w:rsid w:val="007167A0"/>
    <w:rsid w:val="00731A30"/>
    <w:rsid w:val="00733608"/>
    <w:rsid w:val="00734E45"/>
    <w:rsid w:val="00737964"/>
    <w:rsid w:val="007471D8"/>
    <w:rsid w:val="0074727E"/>
    <w:rsid w:val="007717AC"/>
    <w:rsid w:val="007725E5"/>
    <w:rsid w:val="007729C7"/>
    <w:rsid w:val="00780ADF"/>
    <w:rsid w:val="00782436"/>
    <w:rsid w:val="007846E0"/>
    <w:rsid w:val="0079105F"/>
    <w:rsid w:val="00791E93"/>
    <w:rsid w:val="00792E47"/>
    <w:rsid w:val="007A2D9E"/>
    <w:rsid w:val="007A403B"/>
    <w:rsid w:val="007A4D85"/>
    <w:rsid w:val="007A72F4"/>
    <w:rsid w:val="007C2C35"/>
    <w:rsid w:val="007C395F"/>
    <w:rsid w:val="007D3F2C"/>
    <w:rsid w:val="008002E0"/>
    <w:rsid w:val="008014B3"/>
    <w:rsid w:val="008024CA"/>
    <w:rsid w:val="008229B9"/>
    <w:rsid w:val="00823F96"/>
    <w:rsid w:val="008351D1"/>
    <w:rsid w:val="00835903"/>
    <w:rsid w:val="0085349E"/>
    <w:rsid w:val="008639B3"/>
    <w:rsid w:val="00865B02"/>
    <w:rsid w:val="0086715F"/>
    <w:rsid w:val="00870E5A"/>
    <w:rsid w:val="008720B9"/>
    <w:rsid w:val="00874037"/>
    <w:rsid w:val="00884BEA"/>
    <w:rsid w:val="00885B55"/>
    <w:rsid w:val="00890388"/>
    <w:rsid w:val="00892150"/>
    <w:rsid w:val="00892EDA"/>
    <w:rsid w:val="008A1A78"/>
    <w:rsid w:val="008A50E6"/>
    <w:rsid w:val="008A646C"/>
    <w:rsid w:val="008B529C"/>
    <w:rsid w:val="008B5E0B"/>
    <w:rsid w:val="008C063F"/>
    <w:rsid w:val="008C0B29"/>
    <w:rsid w:val="008C20EC"/>
    <w:rsid w:val="008C40C8"/>
    <w:rsid w:val="008D14EA"/>
    <w:rsid w:val="008D4124"/>
    <w:rsid w:val="008E5B27"/>
    <w:rsid w:val="008F00FA"/>
    <w:rsid w:val="00914A1E"/>
    <w:rsid w:val="0092122E"/>
    <w:rsid w:val="0092312E"/>
    <w:rsid w:val="0092472E"/>
    <w:rsid w:val="00927DDC"/>
    <w:rsid w:val="0093138A"/>
    <w:rsid w:val="00940BFD"/>
    <w:rsid w:val="00940F7E"/>
    <w:rsid w:val="00941AFF"/>
    <w:rsid w:val="00943E88"/>
    <w:rsid w:val="00955411"/>
    <w:rsid w:val="009558E5"/>
    <w:rsid w:val="00956A4B"/>
    <w:rsid w:val="009615AD"/>
    <w:rsid w:val="00966246"/>
    <w:rsid w:val="0096780F"/>
    <w:rsid w:val="0097076C"/>
    <w:rsid w:val="0097466E"/>
    <w:rsid w:val="00983625"/>
    <w:rsid w:val="009840CC"/>
    <w:rsid w:val="00986D73"/>
    <w:rsid w:val="00991768"/>
    <w:rsid w:val="0099545F"/>
    <w:rsid w:val="009A06AE"/>
    <w:rsid w:val="009A385D"/>
    <w:rsid w:val="009B0698"/>
    <w:rsid w:val="009B4F77"/>
    <w:rsid w:val="009C0F70"/>
    <w:rsid w:val="009C37CF"/>
    <w:rsid w:val="009C52CB"/>
    <w:rsid w:val="009C7054"/>
    <w:rsid w:val="009F25B3"/>
    <w:rsid w:val="009F2E93"/>
    <w:rsid w:val="00A02AA3"/>
    <w:rsid w:val="00A144F0"/>
    <w:rsid w:val="00A25374"/>
    <w:rsid w:val="00A262D7"/>
    <w:rsid w:val="00A30B51"/>
    <w:rsid w:val="00A30E75"/>
    <w:rsid w:val="00A46664"/>
    <w:rsid w:val="00A55E28"/>
    <w:rsid w:val="00A733EE"/>
    <w:rsid w:val="00A76BB1"/>
    <w:rsid w:val="00A824ED"/>
    <w:rsid w:val="00A87358"/>
    <w:rsid w:val="00AA1D8D"/>
    <w:rsid w:val="00AA2D0A"/>
    <w:rsid w:val="00AA2FA2"/>
    <w:rsid w:val="00AA68A6"/>
    <w:rsid w:val="00AA6BC9"/>
    <w:rsid w:val="00AB0206"/>
    <w:rsid w:val="00AB14D1"/>
    <w:rsid w:val="00AB1D7A"/>
    <w:rsid w:val="00AC74BC"/>
    <w:rsid w:val="00AE3426"/>
    <w:rsid w:val="00AE4E27"/>
    <w:rsid w:val="00B00272"/>
    <w:rsid w:val="00B13AC5"/>
    <w:rsid w:val="00B26647"/>
    <w:rsid w:val="00B334A5"/>
    <w:rsid w:val="00B434D8"/>
    <w:rsid w:val="00B47730"/>
    <w:rsid w:val="00B51895"/>
    <w:rsid w:val="00B53AEE"/>
    <w:rsid w:val="00B55C85"/>
    <w:rsid w:val="00B67212"/>
    <w:rsid w:val="00B77205"/>
    <w:rsid w:val="00B776E4"/>
    <w:rsid w:val="00B81ECF"/>
    <w:rsid w:val="00B84297"/>
    <w:rsid w:val="00B9162A"/>
    <w:rsid w:val="00B9462A"/>
    <w:rsid w:val="00B96CA3"/>
    <w:rsid w:val="00BA25E9"/>
    <w:rsid w:val="00BA7644"/>
    <w:rsid w:val="00BA7FB3"/>
    <w:rsid w:val="00BB33CE"/>
    <w:rsid w:val="00BC3311"/>
    <w:rsid w:val="00BC6FD5"/>
    <w:rsid w:val="00BD75C7"/>
    <w:rsid w:val="00BE1786"/>
    <w:rsid w:val="00BF2244"/>
    <w:rsid w:val="00BF564A"/>
    <w:rsid w:val="00BF7C69"/>
    <w:rsid w:val="00C14B8A"/>
    <w:rsid w:val="00C2025A"/>
    <w:rsid w:val="00C220CB"/>
    <w:rsid w:val="00C338D1"/>
    <w:rsid w:val="00C33DC2"/>
    <w:rsid w:val="00C349D9"/>
    <w:rsid w:val="00C4405E"/>
    <w:rsid w:val="00C50AE5"/>
    <w:rsid w:val="00C53986"/>
    <w:rsid w:val="00C55570"/>
    <w:rsid w:val="00C67E63"/>
    <w:rsid w:val="00C759C1"/>
    <w:rsid w:val="00C85980"/>
    <w:rsid w:val="00C9068C"/>
    <w:rsid w:val="00C92B4D"/>
    <w:rsid w:val="00C95C55"/>
    <w:rsid w:val="00C96C3F"/>
    <w:rsid w:val="00CA1CB1"/>
    <w:rsid w:val="00CB0664"/>
    <w:rsid w:val="00CC0283"/>
    <w:rsid w:val="00CD1F00"/>
    <w:rsid w:val="00CD6C5A"/>
    <w:rsid w:val="00CE1E42"/>
    <w:rsid w:val="00CF01A5"/>
    <w:rsid w:val="00D0311B"/>
    <w:rsid w:val="00D03B07"/>
    <w:rsid w:val="00D22971"/>
    <w:rsid w:val="00D52A51"/>
    <w:rsid w:val="00D5561C"/>
    <w:rsid w:val="00D61914"/>
    <w:rsid w:val="00D6314B"/>
    <w:rsid w:val="00D668E6"/>
    <w:rsid w:val="00D74BA6"/>
    <w:rsid w:val="00D7794F"/>
    <w:rsid w:val="00D86E9B"/>
    <w:rsid w:val="00D90E0F"/>
    <w:rsid w:val="00D94C19"/>
    <w:rsid w:val="00DA0636"/>
    <w:rsid w:val="00DC0EAD"/>
    <w:rsid w:val="00DC230C"/>
    <w:rsid w:val="00DC4872"/>
    <w:rsid w:val="00DC5622"/>
    <w:rsid w:val="00DD1676"/>
    <w:rsid w:val="00DD3FFF"/>
    <w:rsid w:val="00DD4A57"/>
    <w:rsid w:val="00DD6337"/>
    <w:rsid w:val="00DE4B1F"/>
    <w:rsid w:val="00DE56C4"/>
    <w:rsid w:val="00DE597F"/>
    <w:rsid w:val="00DF006C"/>
    <w:rsid w:val="00DF47D3"/>
    <w:rsid w:val="00DF659B"/>
    <w:rsid w:val="00E04A02"/>
    <w:rsid w:val="00E04AB8"/>
    <w:rsid w:val="00E10F20"/>
    <w:rsid w:val="00E113EE"/>
    <w:rsid w:val="00E134B3"/>
    <w:rsid w:val="00E308F8"/>
    <w:rsid w:val="00E338B2"/>
    <w:rsid w:val="00E3478B"/>
    <w:rsid w:val="00E40177"/>
    <w:rsid w:val="00E43A8D"/>
    <w:rsid w:val="00E45D39"/>
    <w:rsid w:val="00E556D1"/>
    <w:rsid w:val="00E766D0"/>
    <w:rsid w:val="00E7694A"/>
    <w:rsid w:val="00E77564"/>
    <w:rsid w:val="00E82E03"/>
    <w:rsid w:val="00E84845"/>
    <w:rsid w:val="00E95791"/>
    <w:rsid w:val="00E974A8"/>
    <w:rsid w:val="00EC08F9"/>
    <w:rsid w:val="00ED6C3C"/>
    <w:rsid w:val="00EE7024"/>
    <w:rsid w:val="00F12F7F"/>
    <w:rsid w:val="00F13471"/>
    <w:rsid w:val="00F158FA"/>
    <w:rsid w:val="00F16269"/>
    <w:rsid w:val="00F17559"/>
    <w:rsid w:val="00F20746"/>
    <w:rsid w:val="00F2428F"/>
    <w:rsid w:val="00F26246"/>
    <w:rsid w:val="00F27342"/>
    <w:rsid w:val="00F44F72"/>
    <w:rsid w:val="00F478EE"/>
    <w:rsid w:val="00F47A8D"/>
    <w:rsid w:val="00F5165C"/>
    <w:rsid w:val="00F52559"/>
    <w:rsid w:val="00F5381C"/>
    <w:rsid w:val="00F658A5"/>
    <w:rsid w:val="00F8105A"/>
    <w:rsid w:val="00F8552D"/>
    <w:rsid w:val="00F86F72"/>
    <w:rsid w:val="00FA0F6B"/>
    <w:rsid w:val="00FA2831"/>
    <w:rsid w:val="00FB2554"/>
    <w:rsid w:val="00FB5FF8"/>
    <w:rsid w:val="00FC01A5"/>
    <w:rsid w:val="00FC693F"/>
    <w:rsid w:val="00FC6A60"/>
    <w:rsid w:val="00FE0EE9"/>
    <w:rsid w:val="00FE551C"/>
    <w:rsid w:val="00FF5DD0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56DDEF6"/>
  <w14:defaultImageDpi w14:val="300"/>
  <w15:docId w15:val="{7E5D9F78-D60D-4930-B8F2-D6D50BB7C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40CC"/>
    <w:rPr>
      <w:lang w:val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156082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156082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156082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156082" w:themeColor="accent1"/>
    </w:rPr>
  </w:style>
  <w:style w:type="paragraph" w:styleId="Ttulo">
    <w:name w:val="Title"/>
    <w:basedOn w:val="Normal"/>
    <w:next w:val="Normal"/>
    <w:link w:val="TtuloChar"/>
    <w:uiPriority w:val="10"/>
    <w:qFormat/>
    <w:rsid w:val="00FC693F"/>
    <w:pPr>
      <w:pBdr>
        <w:bottom w:val="single" w:sz="8" w:space="4" w:color="156082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FC693F"/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156082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156082" w:themeColor="accent1"/>
      <w:spacing w:val="15"/>
      <w:sz w:val="24"/>
      <w:szCs w:val="24"/>
    </w:rPr>
  </w:style>
  <w:style w:type="paragraph" w:styleId="PargrafodaLista">
    <w:name w:val="List Paragraph"/>
    <w:aliases w:val="parágrafos recuados 1 (letras)"/>
    <w:basedOn w:val="Normal"/>
    <w:link w:val="PargrafodaListaChar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156082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C693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156082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156082" w:themeColor="accent1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156082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156082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E97132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1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1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1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1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1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97132" w:themeColor="accent2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96B24" w:themeColor="accent3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9ED5" w:themeColor="accent4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02B93" w:themeColor="accent5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A72E" w:themeColor="accent6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6082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56082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6082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6082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97132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9713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9713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96B24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96B24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96B24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F9ED5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9ED5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9ED5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02B93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02B9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02B9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EA72E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A72E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A72E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  <w:insideV w:val="single" w:sz="8" w:space="0" w:color="2198CF" w:themeColor="accent1" w:themeTint="BF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198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  <w:insideV w:val="single" w:sz="8" w:space="0" w:color="EE9465" w:themeColor="accent2" w:themeTint="BF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E946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  <w:insideV w:val="single" w:sz="8" w:space="0" w:color="2BB73D" w:themeColor="accent3" w:themeTint="BF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BB73D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  <w:insideV w:val="single" w:sz="8" w:space="0" w:color="39BEF1" w:themeColor="accent4" w:themeTint="BF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BE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  <w:insideV w:val="single" w:sz="8" w:space="0" w:color="CE49BF" w:themeColor="accent5" w:themeTint="BF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E49B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  <w:insideV w:val="single" w:sz="8" w:space="0" w:color="71CF50" w:themeColor="accent6" w:themeTint="BF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1CF5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sz="6" w:space="0" w:color="156082" w:themeColor="accent1"/>
          <w:insideV w:val="single" w:sz="6" w:space="0" w:color="156082" w:themeColor="accent1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sz="6" w:space="0" w:color="E97132" w:themeColor="accent2"/>
          <w:insideV w:val="single" w:sz="6" w:space="0" w:color="E97132" w:themeColor="accent2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sz="6" w:space="0" w:color="196B24" w:themeColor="accent3"/>
          <w:insideV w:val="single" w:sz="6" w:space="0" w:color="196B24" w:themeColor="accent3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sz="6" w:space="0" w:color="0F9ED5" w:themeColor="accent4"/>
          <w:insideV w:val="single" w:sz="6" w:space="0" w:color="0F9ED5" w:themeColor="accent4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sz="6" w:space="0" w:color="A02B93" w:themeColor="accent5"/>
          <w:insideV w:val="single" w:sz="6" w:space="0" w:color="A02B93" w:themeColor="accent5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sz="6" w:space="0" w:color="4EA72E" w:themeColor="accent6"/>
          <w:insideV w:val="single" w:sz="6" w:space="0" w:color="4EA72E" w:themeColor="accent6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DE6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B798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6DB75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D3F5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E86D4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0DF8A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394D" w:themeColor="accent1" w:themeShade="99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F10" w:themeColor="accent2" w:themeShade="99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9ED5" w:themeColor="accent4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4015" w:themeColor="accent3" w:themeShade="99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96B24" w:themeColor="accent3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5E7F" w:themeColor="accent4" w:themeShade="99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EA72E" w:themeColor="accent6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1957" w:themeColor="accent5" w:themeShade="99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02B93" w:themeColor="accent5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641B" w:themeColor="accent6" w:themeShade="99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NormalWeb">
    <w:name w:val="Normal (Web)"/>
    <w:basedOn w:val="Normal"/>
    <w:uiPriority w:val="99"/>
    <w:unhideWhenUsed/>
    <w:rsid w:val="005F3F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B55C85"/>
    <w:rPr>
      <w:color w:val="467886" w:themeColor="hyperlink"/>
      <w:u w:val="single"/>
    </w:rPr>
  </w:style>
  <w:style w:type="character" w:customStyle="1" w:styleId="PargrafodaListaChar">
    <w:name w:val="Parágrafo da Lista Char"/>
    <w:aliases w:val="parágrafos recuados 1 (letras) Char"/>
    <w:link w:val="PargrafodaLista"/>
    <w:uiPriority w:val="34"/>
    <w:qFormat/>
    <w:locked/>
    <w:rsid w:val="00B55C85"/>
  </w:style>
  <w:style w:type="character" w:customStyle="1" w:styleId="ListLabel168">
    <w:name w:val="ListLabel 168"/>
    <w:qFormat/>
    <w:rsid w:val="00B55C85"/>
    <w:rPr>
      <w:rFonts w:ascii="Palatino Linotype" w:hAnsi="Palatino Linotype"/>
      <w:sz w:val="20"/>
    </w:rPr>
  </w:style>
  <w:style w:type="character" w:styleId="MenoPendente">
    <w:name w:val="Unresolved Mention"/>
    <w:basedOn w:val="Fontepargpadro"/>
    <w:uiPriority w:val="99"/>
    <w:semiHidden/>
    <w:unhideWhenUsed/>
    <w:rsid w:val="00DF659B"/>
    <w:rPr>
      <w:color w:val="605E5C"/>
      <w:shd w:val="clear" w:color="auto" w:fill="E1DFDD"/>
    </w:rPr>
  </w:style>
  <w:style w:type="table" w:customStyle="1" w:styleId="Tabelacomgrade1">
    <w:name w:val="Tabela com grade1"/>
    <w:basedOn w:val="Tabelanormal"/>
    <w:next w:val="Tabelacomgrade"/>
    <w:rsid w:val="006062DB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rsid w:val="00BD75C7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rsid w:val="006259FF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5">
    <w:name w:val="Tabela com grade5"/>
    <w:basedOn w:val="Tabelanormal"/>
    <w:next w:val="Tabelacomgrade"/>
    <w:uiPriority w:val="39"/>
    <w:rsid w:val="00361134"/>
    <w:pPr>
      <w:spacing w:after="0" w:line="240" w:lineRule="auto"/>
    </w:pPr>
    <w:rPr>
      <w:rFonts w:eastAsiaTheme="minorHAnsi"/>
      <w:kern w:val="2"/>
      <w:lang w:val="pt-BR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orindiuva.sp.gov.br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3</Pages>
  <Words>418</Words>
  <Characters>2263</Characters>
  <Application>Microsoft Office Word</Application>
  <DocSecurity>0</DocSecurity>
  <Lines>18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2676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Orindiúva</cp:lastModifiedBy>
  <cp:revision>142</cp:revision>
  <cp:lastPrinted>2026-04-06T11:14:00Z</cp:lastPrinted>
  <dcterms:created xsi:type="dcterms:W3CDTF">2026-04-09T01:37:00Z</dcterms:created>
  <dcterms:modified xsi:type="dcterms:W3CDTF">2026-07-22T13:30:00Z</dcterms:modified>
  <cp:category/>
</cp:coreProperties>
</file>